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9C" w:rsidRPr="00330744" w:rsidRDefault="00C4219C" w:rsidP="00C4219C">
      <w:pPr>
        <w:rPr>
          <w:rFonts w:ascii="Times New Roman" w:hAnsi="Times New Roman" w:cs="Times New Roman"/>
          <w:b/>
          <w:sz w:val="28"/>
          <w:szCs w:val="28"/>
        </w:rPr>
      </w:pPr>
      <w:r w:rsidRPr="00330744">
        <w:rPr>
          <w:rFonts w:ascii="Times New Roman" w:hAnsi="Times New Roman" w:cs="Times New Roman"/>
          <w:b/>
          <w:sz w:val="28"/>
          <w:szCs w:val="28"/>
        </w:rPr>
        <w:t>Группа 1Т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3074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03.11.21г.</w:t>
      </w:r>
    </w:p>
    <w:p w:rsidR="00C4219C" w:rsidRPr="00330744" w:rsidRDefault="00C4219C" w:rsidP="00C4219C">
      <w:pPr>
        <w:rPr>
          <w:rFonts w:ascii="Times New Roman" w:hAnsi="Times New Roman" w:cs="Times New Roman"/>
          <w:b/>
          <w:sz w:val="28"/>
          <w:szCs w:val="28"/>
        </w:rPr>
      </w:pPr>
      <w:r w:rsidRPr="00330744">
        <w:rPr>
          <w:rFonts w:ascii="Times New Roman" w:hAnsi="Times New Roman" w:cs="Times New Roman"/>
          <w:b/>
          <w:sz w:val="28"/>
          <w:szCs w:val="28"/>
        </w:rPr>
        <w:t>Дисциплина «Биология»</w:t>
      </w:r>
    </w:p>
    <w:p w:rsidR="00C4219C" w:rsidRPr="00330744" w:rsidRDefault="00C4219C" w:rsidP="00C42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30744">
        <w:rPr>
          <w:rFonts w:ascii="Times New Roman" w:hAnsi="Times New Roman" w:cs="Times New Roman"/>
          <w:b/>
          <w:sz w:val="28"/>
          <w:szCs w:val="28"/>
        </w:rPr>
        <w:t xml:space="preserve"> пара</w:t>
      </w:r>
    </w:p>
    <w:p w:rsidR="00BA1EC0" w:rsidRPr="002F6DF5" w:rsidRDefault="00BA1EC0" w:rsidP="00BA1EC0">
      <w:pPr>
        <w:spacing w:after="0" w:line="26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Тема: « Репликация ДНК. Ген».</w:t>
      </w:r>
    </w:p>
    <w:p w:rsidR="00C4219C" w:rsidRPr="002A6619" w:rsidRDefault="00C4219C" w:rsidP="00C4219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6619">
        <w:rPr>
          <w:b/>
          <w:bCs/>
          <w:color w:val="000000"/>
          <w:sz w:val="28"/>
          <w:szCs w:val="28"/>
        </w:rPr>
        <w:t>Цель занятия:</w:t>
      </w:r>
    </w:p>
    <w:p w:rsidR="00C4219C" w:rsidRPr="002A6619" w:rsidRDefault="00C4219C" w:rsidP="00C4219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6619">
        <w:rPr>
          <w:bCs/>
          <w:i/>
          <w:color w:val="000000"/>
          <w:sz w:val="28"/>
          <w:szCs w:val="28"/>
        </w:rPr>
        <w:t>Методическая</w:t>
      </w:r>
      <w:r>
        <w:rPr>
          <w:b/>
          <w:bCs/>
          <w:color w:val="000000"/>
          <w:sz w:val="28"/>
          <w:szCs w:val="28"/>
        </w:rPr>
        <w:t>-</w:t>
      </w:r>
      <w:r w:rsidRPr="002A6619">
        <w:rPr>
          <w:b/>
          <w:bCs/>
          <w:color w:val="000000"/>
          <w:sz w:val="28"/>
          <w:szCs w:val="28"/>
        </w:rPr>
        <w:t> </w:t>
      </w:r>
      <w:r w:rsidRPr="002A6619">
        <w:rPr>
          <w:color w:val="000000"/>
          <w:sz w:val="28"/>
          <w:szCs w:val="28"/>
        </w:rPr>
        <w:t>Применять современные технологии обучения, способствующие активизации студентов, их познавательной деятельности. Внедрять элементы личностно-ориентированного обучения путем привлечения студентов к выполнению творческих работ; совершенствовать методику проведения самостоятельной работы по группам.</w:t>
      </w:r>
      <w:r w:rsidRPr="002A6619">
        <w:rPr>
          <w:b/>
          <w:bCs/>
          <w:color w:val="000000"/>
          <w:sz w:val="28"/>
          <w:szCs w:val="28"/>
        </w:rPr>
        <w:t> </w:t>
      </w:r>
      <w:r w:rsidRPr="002A6619">
        <w:rPr>
          <w:color w:val="000000"/>
          <w:sz w:val="28"/>
          <w:szCs w:val="28"/>
        </w:rPr>
        <w:t xml:space="preserve">Реализация </w:t>
      </w:r>
      <w:proofErr w:type="spellStart"/>
      <w:r w:rsidRPr="002A6619">
        <w:rPr>
          <w:color w:val="000000"/>
          <w:sz w:val="28"/>
          <w:szCs w:val="28"/>
        </w:rPr>
        <w:t>межпредметных</w:t>
      </w:r>
      <w:proofErr w:type="spellEnd"/>
      <w:r w:rsidRPr="002A6619">
        <w:rPr>
          <w:color w:val="000000"/>
          <w:sz w:val="28"/>
          <w:szCs w:val="28"/>
        </w:rPr>
        <w:t xml:space="preserve"> связей</w:t>
      </w:r>
      <w:r>
        <w:rPr>
          <w:color w:val="000000"/>
          <w:sz w:val="28"/>
          <w:szCs w:val="28"/>
        </w:rPr>
        <w:t>.</w:t>
      </w:r>
    </w:p>
    <w:p w:rsidR="00C4219C" w:rsidRPr="002A6619" w:rsidRDefault="00C4219C" w:rsidP="00C4219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6619">
        <w:rPr>
          <w:bCs/>
          <w:i/>
          <w:color w:val="000000"/>
          <w:sz w:val="28"/>
          <w:szCs w:val="28"/>
        </w:rPr>
        <w:t>Дидактическая</w:t>
      </w:r>
      <w:r w:rsidRPr="002A6619">
        <w:rPr>
          <w:i/>
          <w:color w:val="000000"/>
          <w:sz w:val="28"/>
          <w:szCs w:val="28"/>
        </w:rPr>
        <w:t> -</w:t>
      </w:r>
      <w:r w:rsidRPr="002A6619">
        <w:rPr>
          <w:color w:val="000000"/>
          <w:sz w:val="28"/>
          <w:szCs w:val="28"/>
        </w:rPr>
        <w:t> (сформировать систему знаний о принципах кодирования наследственной информации, углубить знания о белке.</w:t>
      </w:r>
    </w:p>
    <w:p w:rsidR="00C4219C" w:rsidRPr="002A6619" w:rsidRDefault="00C4219C" w:rsidP="00C4219C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325A">
        <w:rPr>
          <w:bCs/>
          <w:i/>
          <w:color w:val="000000"/>
          <w:sz w:val="28"/>
          <w:szCs w:val="28"/>
        </w:rPr>
        <w:t>Воспитательная</w:t>
      </w:r>
      <w:r w:rsidRPr="002A6619">
        <w:rPr>
          <w:b/>
          <w:bCs/>
          <w:i/>
          <w:color w:val="000000"/>
          <w:sz w:val="28"/>
          <w:szCs w:val="28"/>
        </w:rPr>
        <w:t> –</w:t>
      </w:r>
      <w:r w:rsidRPr="002A6619">
        <w:rPr>
          <w:color w:val="000000"/>
          <w:sz w:val="28"/>
          <w:szCs w:val="28"/>
        </w:rPr>
        <w:t>  воспитывать активность, настойчивость, желание отстаивать собственную точку зрения, умение сотрудничать в коллективе и чувство гордости за совместный результат познавательной деятельности.</w:t>
      </w:r>
    </w:p>
    <w:p w:rsidR="00C4219C" w:rsidRPr="0022203E" w:rsidRDefault="00C4219C" w:rsidP="00C4219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20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2220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C4219C" w:rsidRPr="002A6619" w:rsidRDefault="00C4219C" w:rsidP="00C421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2A6619">
        <w:rPr>
          <w:iCs/>
          <w:color w:val="000000"/>
          <w:sz w:val="28"/>
          <w:szCs w:val="28"/>
          <w:shd w:val="clear" w:color="auto" w:fill="F5F5F5"/>
        </w:rPr>
        <w:t>раскрыть сущность пластического обмена и одного из важнейших процессов жизнедеятельности клетки – биосинтеза белка, сформировать знания о генетической информации, генетическом коде, его свойствах, матричных реакциях, особенностях транскрипции как одного из этапов биосинтеза белка</w:t>
      </w:r>
      <w:r>
        <w:rPr>
          <w:iCs/>
          <w:color w:val="000000"/>
          <w:sz w:val="28"/>
          <w:szCs w:val="28"/>
          <w:shd w:val="clear" w:color="auto" w:fill="F5F5F5"/>
        </w:rPr>
        <w:t>.</w:t>
      </w:r>
    </w:p>
    <w:p w:rsidR="00C4219C" w:rsidRPr="00253133" w:rsidRDefault="00C4219C" w:rsidP="00C4219C">
      <w:pPr>
        <w:pStyle w:val="a3"/>
        <w:shd w:val="clear" w:color="auto" w:fill="FFFFFF"/>
        <w:spacing w:after="300" w:afterAutospacing="0"/>
        <w:rPr>
          <w:i/>
          <w:color w:val="1D1D1B"/>
        </w:rPr>
      </w:pPr>
      <w:r w:rsidRPr="00253133">
        <w:rPr>
          <w:b/>
          <w:bCs/>
          <w:i/>
          <w:color w:val="1D1D1B"/>
        </w:rPr>
        <w:t>Глоссарий:</w:t>
      </w:r>
    </w:p>
    <w:p w:rsidR="00C4219C" w:rsidRPr="00253133" w:rsidRDefault="00C4219C" w:rsidP="00C4219C">
      <w:pPr>
        <w:pStyle w:val="a3"/>
        <w:shd w:val="clear" w:color="auto" w:fill="FFFFFF"/>
        <w:spacing w:after="300" w:afterAutospacing="0"/>
        <w:rPr>
          <w:i/>
          <w:color w:val="1D1D1B"/>
        </w:rPr>
      </w:pPr>
      <w:r w:rsidRPr="00253133">
        <w:rPr>
          <w:i/>
          <w:color w:val="1D1D1B"/>
        </w:rPr>
        <w:t>Ген; генетическая информация; геном; репликация ДНК; транскрипция; генетический код; кодон; трансляция.</w:t>
      </w:r>
    </w:p>
    <w:p w:rsidR="00BA1EC0" w:rsidRPr="002F6DF5" w:rsidRDefault="00BA1EC0" w:rsidP="00BA1EC0">
      <w:pPr>
        <w:spacing w:after="0" w:line="26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План лекции</w:t>
      </w:r>
    </w:p>
    <w:p w:rsidR="00BA1EC0" w:rsidRPr="002F6DF5" w:rsidRDefault="00BA1EC0" w:rsidP="00BA1EC0">
      <w:pPr>
        <w:spacing w:after="0" w:line="26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A1EC0" w:rsidRPr="002F6DF5" w:rsidRDefault="00BA1EC0" w:rsidP="00BA1EC0">
      <w:pPr>
        <w:spacing w:after="0" w:line="265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1.Строение ДНК.</w:t>
      </w:r>
      <w:r w:rsidR="002F6DF5" w:rsidRPr="002F6D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Репликация.</w:t>
      </w:r>
    </w:p>
    <w:p w:rsidR="00BA1EC0" w:rsidRPr="002F6DF5" w:rsidRDefault="00BA1EC0" w:rsidP="00BA1EC0">
      <w:pPr>
        <w:spacing w:after="0" w:line="265" w:lineRule="atLeas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2. </w:t>
      </w:r>
      <w:r w:rsidR="002F6DF5" w:rsidRPr="002F6D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Примеры решения молекулярных задач.</w:t>
      </w:r>
      <w:r w:rsidRPr="002F6DF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BA1EC0" w:rsidRPr="002F6DF5" w:rsidRDefault="00BA1EC0" w:rsidP="00BA1EC0">
      <w:pPr>
        <w:spacing w:after="0" w:line="265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bCs/>
          <w:i/>
          <w:sz w:val="28"/>
          <w:szCs w:val="28"/>
        </w:rPr>
        <w:t>3.Практическеая работа №3.</w:t>
      </w:r>
    </w:p>
    <w:p w:rsidR="00BA1EC0" w:rsidRPr="002F6DF5" w:rsidRDefault="00BA1EC0" w:rsidP="00BA1EC0">
      <w:pPr>
        <w:spacing w:after="0" w:line="26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A1EC0" w:rsidRPr="002F6DF5" w:rsidRDefault="00BA1EC0" w:rsidP="00BA1EC0">
      <w:pPr>
        <w:spacing w:after="0" w:line="26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1.Изучение ДНК: строение, структура ДНК.</w:t>
      </w:r>
    </w:p>
    <w:p w:rsidR="00BA1EC0" w:rsidRPr="002F6DF5" w:rsidRDefault="00BA1EC0" w:rsidP="00BA1EC0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Дезоксирибонуклеиновая кислота (ДНК) — универсальный носитель генетической информации и наследственных признаков у всех существующих на Земле организмов. Исключение составляют только </w:t>
      </w:r>
      <w:r w:rsidRPr="002F6D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некоторые микроорганизмы, например, вирусы — универсальным носителем генетической информации у них является РНК - </w:t>
      </w:r>
      <w:proofErr w:type="spellStart"/>
      <w:r w:rsidRPr="002F6DF5">
        <w:rPr>
          <w:rFonts w:ascii="Times New Roman" w:eastAsia="Times New Roman" w:hAnsi="Times New Roman" w:cs="Times New Roman"/>
          <w:sz w:val="28"/>
          <w:szCs w:val="28"/>
        </w:rPr>
        <w:t>одноцепочечная</w:t>
      </w:r>
      <w:proofErr w:type="spellEnd"/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 рибонуклеиновая кислота.</w:t>
      </w:r>
    </w:p>
    <w:p w:rsidR="00BA1EC0" w:rsidRPr="002F6DF5" w:rsidRDefault="00BA1EC0" w:rsidP="00BA1EC0">
      <w:pPr>
        <w:spacing w:after="0" w:line="26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ДНК</w:t>
      </w:r>
    </w:p>
    <w:p w:rsidR="00BA1EC0" w:rsidRPr="002F6DF5" w:rsidRDefault="00BA1EC0" w:rsidP="00BA1EC0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sz w:val="28"/>
          <w:szCs w:val="28"/>
        </w:rPr>
        <w:t>Первичная структура ДНК — это линейная последовательность нуклеотидов ДНК в цепи. Последовательность нуклеотидов в цепи ДНК записывают в виде буквенной формулы ДНК: например — AGTCATGCCAG, запись ведется с 5’- на 3’-конец цепи ДНК.</w:t>
      </w:r>
    </w:p>
    <w:p w:rsidR="00BA1EC0" w:rsidRPr="002F6DF5" w:rsidRDefault="00BA1EC0" w:rsidP="00BA1EC0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Вторичная структура ДНК образуется за счет взаимодействий нуклеотидов (в большей степени азотистых оснований) между собой, водородных связей. Классический пример вторичной структуры ДНК — двойная спираль ДНК. Двойная спираль ДНК — самая распространенная в природе форма ДНК, состоящая из двух полинуклеотидных цепей ДНК. Построение каждой новой цепи ДНК осуществляется по принципу </w:t>
      </w:r>
      <w:proofErr w:type="spellStart"/>
      <w:r w:rsidRPr="002F6DF5">
        <w:rPr>
          <w:rFonts w:ascii="Times New Roman" w:eastAsia="Times New Roman" w:hAnsi="Times New Roman" w:cs="Times New Roman"/>
          <w:sz w:val="28"/>
          <w:szCs w:val="28"/>
        </w:rPr>
        <w:t>комплементарности</w:t>
      </w:r>
      <w:proofErr w:type="spellEnd"/>
      <w:r w:rsidRPr="002F6DF5">
        <w:rPr>
          <w:rFonts w:ascii="Times New Roman" w:eastAsia="Times New Roman" w:hAnsi="Times New Roman" w:cs="Times New Roman"/>
          <w:sz w:val="28"/>
          <w:szCs w:val="28"/>
        </w:rPr>
        <w:t>, т. е. каждому азотистому основанию одной цепи ДНК соответствует строго определенное основание другой цепи: в </w:t>
      </w:r>
      <w:proofErr w:type="spellStart"/>
      <w:r w:rsidRPr="002F6DF5">
        <w:rPr>
          <w:rFonts w:ascii="Times New Roman" w:eastAsia="Times New Roman" w:hAnsi="Times New Roman" w:cs="Times New Roman"/>
          <w:sz w:val="28"/>
          <w:szCs w:val="28"/>
        </w:rPr>
        <w:t>комплемнтарной</w:t>
      </w:r>
      <w:proofErr w:type="spellEnd"/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 паре напротив A стоит T, а напротив G располагается C и т.д.</w:t>
      </w:r>
    </w:p>
    <w:p w:rsidR="00BA1EC0" w:rsidRPr="002F6DF5" w:rsidRDefault="00BA1EC0" w:rsidP="00BA1EC0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A1EC0" w:rsidRPr="002F6DF5" w:rsidRDefault="00BA1EC0" w:rsidP="00BA1EC0">
      <w:pPr>
        <w:spacing w:after="0" w:line="26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Репликация</w:t>
      </w:r>
    </w:p>
    <w:p w:rsidR="00BA1EC0" w:rsidRPr="002F6DF5" w:rsidRDefault="00BA1EC0" w:rsidP="00BA1EC0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Уникальным свойством ДНК является ее способность удваиваться (реплицироваться). В природе репликация </w:t>
      </w:r>
      <w:proofErr w:type="spellStart"/>
      <w:r w:rsidRPr="002F6DF5">
        <w:rPr>
          <w:rFonts w:ascii="Times New Roman" w:eastAsia="Times New Roman" w:hAnsi="Times New Roman" w:cs="Times New Roman"/>
          <w:sz w:val="28"/>
          <w:szCs w:val="28"/>
        </w:rPr>
        <w:t>ДНКпроисходит</w:t>
      </w:r>
      <w:proofErr w:type="spellEnd"/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 следующим образом: с помощью специальных ферментов (</w:t>
      </w:r>
      <w:proofErr w:type="spellStart"/>
      <w:r w:rsidRPr="002F6DF5">
        <w:rPr>
          <w:rFonts w:ascii="Times New Roman" w:eastAsia="Times New Roman" w:hAnsi="Times New Roman" w:cs="Times New Roman"/>
          <w:sz w:val="28"/>
          <w:szCs w:val="28"/>
        </w:rPr>
        <w:t>гираз</w:t>
      </w:r>
      <w:proofErr w:type="spellEnd"/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), которые служат катализатором (веществами, ускоряющими реакцию), в клетке происходит </w:t>
      </w:r>
      <w:proofErr w:type="spellStart"/>
      <w:r w:rsidRPr="002F6DF5">
        <w:rPr>
          <w:rFonts w:ascii="Times New Roman" w:eastAsia="Times New Roman" w:hAnsi="Times New Roman" w:cs="Times New Roman"/>
          <w:sz w:val="28"/>
          <w:szCs w:val="28"/>
        </w:rPr>
        <w:t>расплетение</w:t>
      </w:r>
      <w:proofErr w:type="spellEnd"/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 спирали в том ее участке, где должна происходить репликация (удвоение ДНК). Далее водородные связи, которые связывают нити, разрываются и нити расходятся.</w:t>
      </w:r>
    </w:p>
    <w:p w:rsidR="00BA1EC0" w:rsidRPr="002F6DF5" w:rsidRDefault="00BA1EC0" w:rsidP="00BA1EC0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В построении новой цепи активным «строителем» выступает специальный фермент —ДНК-полимераза. Для удвоения ДНК необходим также </w:t>
      </w:r>
      <w:proofErr w:type="spellStart"/>
      <w:r w:rsidRPr="002F6DF5">
        <w:rPr>
          <w:rFonts w:ascii="Times New Roman" w:eastAsia="Times New Roman" w:hAnsi="Times New Roman" w:cs="Times New Roman"/>
          <w:sz w:val="28"/>
          <w:szCs w:val="28"/>
        </w:rPr>
        <w:t>стратовый</w:t>
      </w:r>
      <w:proofErr w:type="spellEnd"/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 блок или «фундамент», в качестве которого выступает небольшой </w:t>
      </w:r>
      <w:proofErr w:type="spellStart"/>
      <w:r w:rsidRPr="002F6DF5">
        <w:rPr>
          <w:rFonts w:ascii="Times New Roman" w:eastAsia="Times New Roman" w:hAnsi="Times New Roman" w:cs="Times New Roman"/>
          <w:sz w:val="28"/>
          <w:szCs w:val="28"/>
        </w:rPr>
        <w:t>двухцепочечный</w:t>
      </w:r>
      <w:proofErr w:type="spellEnd"/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 фрагмент ДНК. Этот стартовый блок, а точнее - </w:t>
      </w:r>
      <w:proofErr w:type="spellStart"/>
      <w:r w:rsidRPr="002F6DF5">
        <w:rPr>
          <w:rFonts w:ascii="Times New Roman" w:eastAsia="Times New Roman" w:hAnsi="Times New Roman" w:cs="Times New Roman"/>
          <w:sz w:val="28"/>
          <w:szCs w:val="28"/>
        </w:rPr>
        <w:t>комплементарный</w:t>
      </w:r>
      <w:proofErr w:type="spellEnd"/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 участок цепи родительской ДНК — взаимодействует с </w:t>
      </w:r>
      <w:proofErr w:type="spellStart"/>
      <w:r w:rsidRPr="002F6DF5">
        <w:rPr>
          <w:rFonts w:ascii="Times New Roman" w:eastAsia="Times New Roman" w:hAnsi="Times New Roman" w:cs="Times New Roman"/>
          <w:sz w:val="28"/>
          <w:szCs w:val="28"/>
        </w:rPr>
        <w:t>праймером</w:t>
      </w:r>
      <w:proofErr w:type="spellEnd"/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 — </w:t>
      </w:r>
      <w:proofErr w:type="spellStart"/>
      <w:r w:rsidRPr="002F6DF5">
        <w:rPr>
          <w:rFonts w:ascii="Times New Roman" w:eastAsia="Times New Roman" w:hAnsi="Times New Roman" w:cs="Times New Roman"/>
          <w:sz w:val="28"/>
          <w:szCs w:val="28"/>
        </w:rPr>
        <w:t>одноцепочечным</w:t>
      </w:r>
      <w:proofErr w:type="spellEnd"/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 фрагментом из 20—30 нуклеотидов. Происходит репликация или клонирование ДНК одновременно на обеих нитях. Из одной молекулы ДНК образуются две молекулы ДНК, в которых одна нить от материнской молекулы ДНК, а вторая, дочерняя, вновь синтезированная.</w:t>
      </w:r>
    </w:p>
    <w:p w:rsidR="00BA1EC0" w:rsidRPr="002F6DF5" w:rsidRDefault="00BA1EC0" w:rsidP="00BA1EC0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sz w:val="28"/>
          <w:szCs w:val="28"/>
        </w:rPr>
        <w:t>Таким образом, процесс репликации ДНК (удваивания) включает в себя три основных этапа:</w:t>
      </w:r>
    </w:p>
    <w:p w:rsidR="00BA1EC0" w:rsidRPr="002F6DF5" w:rsidRDefault="00BA1EC0" w:rsidP="00BA1EC0">
      <w:pPr>
        <w:numPr>
          <w:ilvl w:val="0"/>
          <w:numId w:val="1"/>
        </w:numPr>
        <w:spacing w:after="0" w:line="26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6DF5">
        <w:rPr>
          <w:rFonts w:ascii="Times New Roman" w:eastAsia="Times New Roman" w:hAnsi="Times New Roman" w:cs="Times New Roman"/>
          <w:sz w:val="28"/>
          <w:szCs w:val="28"/>
        </w:rPr>
        <w:t>Расплетение</w:t>
      </w:r>
      <w:proofErr w:type="spellEnd"/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 спирали ДНК и расхождение нитей</w:t>
      </w:r>
    </w:p>
    <w:p w:rsidR="00BA1EC0" w:rsidRPr="002F6DF5" w:rsidRDefault="00BA1EC0" w:rsidP="00BA1EC0">
      <w:pPr>
        <w:numPr>
          <w:ilvl w:val="0"/>
          <w:numId w:val="1"/>
        </w:numPr>
        <w:spacing w:after="0" w:line="26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sz w:val="28"/>
          <w:szCs w:val="28"/>
        </w:rPr>
        <w:t xml:space="preserve">Присоединение </w:t>
      </w:r>
      <w:proofErr w:type="spellStart"/>
      <w:r w:rsidRPr="002F6DF5">
        <w:rPr>
          <w:rFonts w:ascii="Times New Roman" w:eastAsia="Times New Roman" w:hAnsi="Times New Roman" w:cs="Times New Roman"/>
          <w:sz w:val="28"/>
          <w:szCs w:val="28"/>
        </w:rPr>
        <w:t>праймеров</w:t>
      </w:r>
      <w:proofErr w:type="spellEnd"/>
    </w:p>
    <w:p w:rsidR="00BA1EC0" w:rsidRPr="002F6DF5" w:rsidRDefault="00BA1EC0" w:rsidP="00BA1EC0">
      <w:pPr>
        <w:numPr>
          <w:ilvl w:val="0"/>
          <w:numId w:val="1"/>
        </w:numPr>
        <w:spacing w:after="0" w:line="26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sz w:val="28"/>
          <w:szCs w:val="28"/>
        </w:rPr>
        <w:t>Образование новой цепи ДНК дочерней нити</w:t>
      </w:r>
    </w:p>
    <w:p w:rsidR="00BA1EC0" w:rsidRPr="002F6DF5" w:rsidRDefault="00BA1EC0" w:rsidP="00BA1EC0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sz w:val="28"/>
          <w:szCs w:val="28"/>
        </w:rPr>
        <w:t>В основе анализа методом ПЦР лежит принцип репликации ДНК — синтеза ДНК, который современным ученым удалось воссоздать искусственно: в лаборатории врачи вызывают удвоение ДНК, но только не всей цепи ДНК, а ее небольшого фрагмента.</w:t>
      </w:r>
    </w:p>
    <w:p w:rsidR="00A36E79" w:rsidRDefault="00BA1EC0" w:rsidP="00BA1E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7F7F7"/>
        </w:rPr>
      </w:pPr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lastRenderedPageBreak/>
        <w:t xml:space="preserve">Важнейшее свойство ДНК — </w:t>
      </w:r>
      <w:proofErr w:type="spellStart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>комплементарность</w:t>
      </w:r>
      <w:proofErr w:type="spellEnd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 xml:space="preserve"> ее цепей. Это означает, что против </w:t>
      </w:r>
      <w:proofErr w:type="spellStart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>аденина</w:t>
      </w:r>
      <w:proofErr w:type="spellEnd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 xml:space="preserve"> в одной из цепей всегда стоит </w:t>
      </w:r>
      <w:proofErr w:type="spellStart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>тимин</w:t>
      </w:r>
      <w:proofErr w:type="spellEnd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 xml:space="preserve"> в другой цепи, гуанин всегда соединен с </w:t>
      </w:r>
      <w:proofErr w:type="spellStart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>цитозином</w:t>
      </w:r>
      <w:proofErr w:type="spellEnd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 xml:space="preserve">. </w:t>
      </w:r>
      <w:proofErr w:type="spellStart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>Комплементарные</w:t>
      </w:r>
      <w:proofErr w:type="spellEnd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 xml:space="preserve"> пары </w:t>
      </w:r>
      <w:proofErr w:type="spellStart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>аденин</w:t>
      </w:r>
      <w:proofErr w:type="spellEnd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 xml:space="preserve"> и </w:t>
      </w:r>
      <w:proofErr w:type="spellStart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>тимин</w:t>
      </w:r>
      <w:proofErr w:type="spellEnd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 xml:space="preserve"> соединены двумя водородными связями, а гуанин с </w:t>
      </w:r>
      <w:proofErr w:type="spellStart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>цитозином</w:t>
      </w:r>
      <w:proofErr w:type="spellEnd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 xml:space="preserve"> тремя водородными связями. По наблюдению Эрвина </w:t>
      </w:r>
      <w:proofErr w:type="spellStart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>Чаргаффа</w:t>
      </w:r>
      <w:proofErr w:type="spellEnd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 xml:space="preserve">, сделанному им в 1951 г., относительные количества </w:t>
      </w:r>
      <w:proofErr w:type="spellStart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>комплементарных</w:t>
      </w:r>
      <w:proofErr w:type="spellEnd"/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 xml:space="preserve"> пар оснований в молекуле ДНК равны, </w:t>
      </w:r>
      <w:r w:rsidRPr="002F6DF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7F7F7"/>
        </w:rPr>
        <w:t>т.е. А = Т, G = С</w:t>
      </w:r>
      <w:r w:rsidR="00A36E7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7F7F7"/>
        </w:rPr>
        <w:t>, А=Т, Г=Ц</w:t>
      </w:r>
    </w:p>
    <w:p w:rsidR="00A36E79" w:rsidRDefault="00BA1EC0" w:rsidP="00BA1E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</w:pPr>
      <w:r w:rsidRPr="002F6DF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7F7F7"/>
        </w:rPr>
        <w:t xml:space="preserve"> (правило </w:t>
      </w:r>
      <w:proofErr w:type="spellStart"/>
      <w:r w:rsidRPr="002F6DF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7F7F7"/>
        </w:rPr>
        <w:t>Чаргаффа</w:t>
      </w:r>
      <w:proofErr w:type="spellEnd"/>
      <w:r w:rsidRPr="002F6DF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7F7F7"/>
        </w:rPr>
        <w:t>).</w:t>
      </w:r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 xml:space="preserve"> </w:t>
      </w:r>
    </w:p>
    <w:p w:rsidR="00BA1EC0" w:rsidRPr="002F6DF5" w:rsidRDefault="00BA1EC0" w:rsidP="00BA1E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</w:pPr>
      <w:r w:rsidRPr="002F6DF5">
        <w:rPr>
          <w:rFonts w:ascii="Times New Roman" w:eastAsia="Times New Roman" w:hAnsi="Times New Roman" w:cs="Times New Roman"/>
          <w:i/>
          <w:sz w:val="28"/>
          <w:szCs w:val="28"/>
          <w:shd w:val="clear" w:color="auto" w:fill="F7F7F7"/>
        </w:rPr>
        <w:t xml:space="preserve">Несмотря на это равенство, между разными видами организмов наблюдается значительное различие по отношению (А + T)/(G+C). </w:t>
      </w:r>
    </w:p>
    <w:p w:rsidR="002F6DF5" w:rsidRPr="002F6DF5" w:rsidRDefault="002F6DF5" w:rsidP="002F6DF5">
      <w:pPr>
        <w:spacing w:after="0" w:line="265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F6DF5" w:rsidRPr="002F6DF5" w:rsidRDefault="002F6DF5" w:rsidP="002F6DF5">
      <w:pPr>
        <w:spacing w:after="0" w:line="265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F6DF5" w:rsidRPr="002F6DF5" w:rsidRDefault="002F6DF5" w:rsidP="002F6DF5">
      <w:pPr>
        <w:spacing w:after="0" w:line="265" w:lineRule="atLeas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F6DF5" w:rsidRPr="002F6DF5" w:rsidRDefault="002F6DF5" w:rsidP="002F6DF5">
      <w:pPr>
        <w:spacing w:after="0" w:line="26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6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2. </w:t>
      </w:r>
      <w:r w:rsidRPr="002F6D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Примеры </w:t>
      </w:r>
      <w:r w:rsidR="00631BC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</w:t>
      </w:r>
      <w:r w:rsidRPr="002F6D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молекулярных задач. </w:t>
      </w:r>
    </w:p>
    <w:p w:rsidR="002F6DF5" w:rsidRPr="002F6DF5" w:rsidRDefault="002F6DF5" w:rsidP="002F6DF5">
      <w:pPr>
        <w:spacing w:after="0" w:line="26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6DF5" w:rsidRPr="002F6DF5" w:rsidRDefault="002F6DF5" w:rsidP="002F6DF5">
      <w:pPr>
        <w:pStyle w:val="a3"/>
        <w:spacing w:after="0"/>
        <w:ind w:left="-900" w:firstLine="360"/>
        <w:rPr>
          <w:sz w:val="28"/>
          <w:szCs w:val="28"/>
        </w:rPr>
      </w:pPr>
      <w:r w:rsidRPr="002F6DF5">
        <w:rPr>
          <w:b/>
          <w:bCs/>
          <w:sz w:val="28"/>
          <w:szCs w:val="28"/>
        </w:rPr>
        <w:t>1</w:t>
      </w:r>
      <w:r w:rsidRPr="002F6DF5">
        <w:rPr>
          <w:sz w:val="28"/>
          <w:szCs w:val="28"/>
        </w:rPr>
        <w:t>)Переписывание информации через ДНК в РНК.</w:t>
      </w:r>
    </w:p>
    <w:p w:rsidR="002F6DF5" w:rsidRPr="002F6DF5" w:rsidRDefault="002F6DF5" w:rsidP="002F6DF5">
      <w:pPr>
        <w:pStyle w:val="a3"/>
        <w:spacing w:after="0"/>
        <w:ind w:left="-900" w:firstLine="360"/>
        <w:rPr>
          <w:sz w:val="28"/>
          <w:szCs w:val="28"/>
        </w:rPr>
      </w:pPr>
      <w:r w:rsidRPr="002F6DF5">
        <w:rPr>
          <w:sz w:val="28"/>
          <w:szCs w:val="28"/>
        </w:rPr>
        <w:t>Ц-А-Т-Г-Ц-А-Ц-А</w:t>
      </w:r>
    </w:p>
    <w:p w:rsidR="002F6DF5" w:rsidRPr="002F6DF5" w:rsidRDefault="002F6DF5" w:rsidP="002F6DF5">
      <w:pPr>
        <w:pStyle w:val="a3"/>
        <w:spacing w:after="0"/>
        <w:ind w:left="-900" w:firstLine="360"/>
        <w:rPr>
          <w:sz w:val="28"/>
          <w:szCs w:val="28"/>
        </w:rPr>
      </w:pPr>
      <w:r w:rsidRPr="002F6DF5">
        <w:rPr>
          <w:sz w:val="28"/>
          <w:szCs w:val="28"/>
        </w:rPr>
        <w:t>\ \ \ \ \ \ \ \</w:t>
      </w:r>
    </w:p>
    <w:p w:rsidR="002F6DF5" w:rsidRPr="002F6DF5" w:rsidRDefault="002F6DF5" w:rsidP="002F6DF5">
      <w:pPr>
        <w:pStyle w:val="a3"/>
        <w:spacing w:after="0"/>
        <w:ind w:left="-900" w:firstLine="360"/>
        <w:rPr>
          <w:sz w:val="28"/>
          <w:szCs w:val="28"/>
        </w:rPr>
      </w:pPr>
      <w:r w:rsidRPr="002F6DF5">
        <w:rPr>
          <w:sz w:val="28"/>
          <w:szCs w:val="28"/>
        </w:rPr>
        <w:t>Г У А Ц Г У Г У</w:t>
      </w:r>
    </w:p>
    <w:p w:rsidR="002F6DF5" w:rsidRPr="002F6DF5" w:rsidRDefault="002F6DF5" w:rsidP="002F6DF5">
      <w:pPr>
        <w:pStyle w:val="a3"/>
        <w:spacing w:after="0"/>
        <w:ind w:left="-540"/>
        <w:rPr>
          <w:sz w:val="28"/>
          <w:szCs w:val="28"/>
        </w:rPr>
      </w:pPr>
      <w:r w:rsidRPr="002F6DF5">
        <w:rPr>
          <w:b/>
          <w:bCs/>
          <w:sz w:val="28"/>
          <w:szCs w:val="28"/>
        </w:rPr>
        <w:t>2</w:t>
      </w:r>
      <w:r w:rsidRPr="002F6DF5">
        <w:rPr>
          <w:sz w:val="28"/>
          <w:szCs w:val="28"/>
        </w:rPr>
        <w:t xml:space="preserve"> Построение второй цепочки ДНК.</w:t>
      </w:r>
    </w:p>
    <w:p w:rsidR="002F6DF5" w:rsidRPr="002F6DF5" w:rsidRDefault="002F6DF5" w:rsidP="002F6DF5">
      <w:pPr>
        <w:pStyle w:val="a3"/>
        <w:spacing w:after="0"/>
        <w:ind w:left="-900" w:firstLine="360"/>
        <w:rPr>
          <w:sz w:val="28"/>
          <w:szCs w:val="28"/>
        </w:rPr>
      </w:pPr>
      <w:r w:rsidRPr="002F6DF5">
        <w:rPr>
          <w:sz w:val="28"/>
          <w:szCs w:val="28"/>
        </w:rPr>
        <w:t>Ц-А-Т-Т-А-Ц</w:t>
      </w:r>
    </w:p>
    <w:p w:rsidR="002F6DF5" w:rsidRPr="002F6DF5" w:rsidRDefault="002F6DF5" w:rsidP="002F6DF5">
      <w:pPr>
        <w:pStyle w:val="a3"/>
        <w:spacing w:after="0"/>
        <w:ind w:left="-900" w:firstLine="360"/>
        <w:rPr>
          <w:sz w:val="28"/>
          <w:szCs w:val="28"/>
        </w:rPr>
      </w:pPr>
      <w:r w:rsidRPr="002F6DF5">
        <w:rPr>
          <w:sz w:val="28"/>
          <w:szCs w:val="28"/>
        </w:rPr>
        <w:t>\ \ \ \ \ \</w:t>
      </w:r>
    </w:p>
    <w:p w:rsidR="002F6DF5" w:rsidRPr="002F6DF5" w:rsidRDefault="002F6DF5" w:rsidP="002F6DF5">
      <w:pPr>
        <w:pStyle w:val="a3"/>
        <w:spacing w:after="0"/>
        <w:ind w:left="-900" w:firstLine="360"/>
        <w:rPr>
          <w:sz w:val="28"/>
          <w:szCs w:val="28"/>
        </w:rPr>
      </w:pPr>
      <w:r w:rsidRPr="002F6DF5">
        <w:rPr>
          <w:sz w:val="28"/>
          <w:szCs w:val="28"/>
        </w:rPr>
        <w:t xml:space="preserve">Г Т А </w:t>
      </w:r>
      <w:proofErr w:type="spellStart"/>
      <w:r w:rsidRPr="002F6DF5">
        <w:rPr>
          <w:sz w:val="28"/>
          <w:szCs w:val="28"/>
        </w:rPr>
        <w:t>А</w:t>
      </w:r>
      <w:proofErr w:type="spellEnd"/>
      <w:r w:rsidRPr="002F6DF5">
        <w:rPr>
          <w:sz w:val="28"/>
          <w:szCs w:val="28"/>
        </w:rPr>
        <w:t xml:space="preserve"> Т Г </w:t>
      </w:r>
    </w:p>
    <w:p w:rsidR="002F6DF5" w:rsidRPr="002F6DF5" w:rsidRDefault="002F6DF5" w:rsidP="002F6DF5">
      <w:pPr>
        <w:pStyle w:val="a3"/>
        <w:spacing w:after="0"/>
        <w:ind w:left="-900" w:firstLine="360"/>
        <w:rPr>
          <w:color w:val="000000"/>
          <w:sz w:val="28"/>
          <w:szCs w:val="28"/>
        </w:rPr>
      </w:pPr>
      <w:r w:rsidRPr="002F6DF5">
        <w:rPr>
          <w:b/>
          <w:bCs/>
          <w:color w:val="000000"/>
          <w:sz w:val="28"/>
          <w:szCs w:val="28"/>
        </w:rPr>
        <w:t xml:space="preserve">3) </w:t>
      </w:r>
      <w:r w:rsidRPr="002F6DF5">
        <w:rPr>
          <w:color w:val="000000"/>
          <w:sz w:val="28"/>
          <w:szCs w:val="28"/>
        </w:rPr>
        <w:t>Одна из цепочек ДНК имеет последовательность нуклеотидов: АГТ АНД ГАТ АЦТ ЦГА ТТТ АЦГ ... Какую последовательность нуклеотидов имеет вторая цепочка той же молекулы?</w:t>
      </w:r>
    </w:p>
    <w:p w:rsidR="002F6DF5" w:rsidRPr="002F6DF5" w:rsidRDefault="002F6DF5" w:rsidP="002F6DF5">
      <w:pPr>
        <w:pStyle w:val="a3"/>
        <w:spacing w:after="0"/>
        <w:ind w:left="-900"/>
        <w:rPr>
          <w:color w:val="000000"/>
          <w:sz w:val="28"/>
          <w:szCs w:val="28"/>
        </w:rPr>
      </w:pPr>
      <w:r w:rsidRPr="002F6DF5">
        <w:rPr>
          <w:color w:val="000000"/>
          <w:sz w:val="28"/>
          <w:szCs w:val="28"/>
        </w:rPr>
        <w:t xml:space="preserve"> </w:t>
      </w:r>
      <w:r w:rsidRPr="002F6DF5">
        <w:rPr>
          <w:b/>
          <w:bCs/>
          <w:color w:val="000000"/>
          <w:sz w:val="28"/>
          <w:szCs w:val="28"/>
        </w:rPr>
        <w:t>Решение.</w:t>
      </w:r>
      <w:r w:rsidRPr="002F6DF5">
        <w:rPr>
          <w:color w:val="000000"/>
          <w:sz w:val="28"/>
          <w:szCs w:val="28"/>
        </w:rPr>
        <w:t xml:space="preserve"> По принципу </w:t>
      </w:r>
      <w:proofErr w:type="spellStart"/>
      <w:r w:rsidRPr="002F6DF5">
        <w:rPr>
          <w:color w:val="000000"/>
          <w:sz w:val="28"/>
          <w:szCs w:val="28"/>
        </w:rPr>
        <w:t>комплементарности</w:t>
      </w:r>
      <w:proofErr w:type="spellEnd"/>
      <w:r w:rsidRPr="002F6DF5">
        <w:rPr>
          <w:color w:val="000000"/>
          <w:sz w:val="28"/>
          <w:szCs w:val="28"/>
        </w:rPr>
        <w:t xml:space="preserve"> достраиваем вторую цепочку (А-Т, Г-Ц). Она будет выглядеть так: ТЦА ТГГ ЦТА ТГА ГЦТ </w:t>
      </w:r>
      <w:r w:rsidRPr="002F6DF5">
        <w:rPr>
          <w:color w:val="000000"/>
          <w:sz w:val="28"/>
          <w:szCs w:val="28"/>
          <w:lang w:val="en-US"/>
        </w:rPr>
        <w:t>AAA</w:t>
      </w:r>
      <w:r w:rsidRPr="002F6DF5">
        <w:rPr>
          <w:color w:val="000000"/>
          <w:sz w:val="28"/>
          <w:szCs w:val="28"/>
        </w:rPr>
        <w:t xml:space="preserve"> ТГЦ ...</w:t>
      </w:r>
    </w:p>
    <w:p w:rsidR="002F6DF5" w:rsidRPr="002F6DF5" w:rsidRDefault="002F6DF5" w:rsidP="002F6DF5">
      <w:pPr>
        <w:pStyle w:val="a3"/>
        <w:spacing w:after="0"/>
        <w:ind w:left="-900"/>
        <w:rPr>
          <w:color w:val="000000"/>
          <w:sz w:val="28"/>
          <w:szCs w:val="28"/>
        </w:rPr>
      </w:pPr>
      <w:r w:rsidRPr="002F6DF5">
        <w:rPr>
          <w:b/>
          <w:bCs/>
          <w:color w:val="000000"/>
          <w:sz w:val="28"/>
          <w:szCs w:val="28"/>
        </w:rPr>
        <w:t>4).</w:t>
      </w:r>
      <w:r w:rsidRPr="002F6DF5">
        <w:rPr>
          <w:color w:val="000000"/>
          <w:sz w:val="28"/>
          <w:szCs w:val="28"/>
        </w:rPr>
        <w:t xml:space="preserve"> Исследования показали, что в </w:t>
      </w:r>
      <w:proofErr w:type="spellStart"/>
      <w:r w:rsidRPr="002F6DF5">
        <w:rPr>
          <w:color w:val="000000"/>
          <w:sz w:val="28"/>
          <w:szCs w:val="28"/>
        </w:rPr>
        <w:t>иРНК</w:t>
      </w:r>
      <w:proofErr w:type="spellEnd"/>
      <w:r w:rsidRPr="002F6DF5">
        <w:rPr>
          <w:color w:val="000000"/>
          <w:sz w:val="28"/>
          <w:szCs w:val="28"/>
        </w:rPr>
        <w:t xml:space="preserve"> содержится 84% гуанина, 18% </w:t>
      </w:r>
      <w:proofErr w:type="spellStart"/>
      <w:r w:rsidRPr="002F6DF5">
        <w:rPr>
          <w:color w:val="000000"/>
          <w:sz w:val="28"/>
          <w:szCs w:val="28"/>
        </w:rPr>
        <w:t>урацила</w:t>
      </w:r>
      <w:proofErr w:type="spellEnd"/>
      <w:r w:rsidRPr="002F6DF5">
        <w:rPr>
          <w:color w:val="000000"/>
          <w:sz w:val="28"/>
          <w:szCs w:val="28"/>
        </w:rPr>
        <w:t xml:space="preserve">, 28% </w:t>
      </w:r>
      <w:proofErr w:type="spellStart"/>
      <w:r w:rsidRPr="002F6DF5">
        <w:rPr>
          <w:color w:val="000000"/>
          <w:sz w:val="28"/>
          <w:szCs w:val="28"/>
        </w:rPr>
        <w:t>цитозина</w:t>
      </w:r>
      <w:proofErr w:type="spellEnd"/>
      <w:r w:rsidRPr="002F6DF5">
        <w:rPr>
          <w:color w:val="000000"/>
          <w:sz w:val="28"/>
          <w:szCs w:val="28"/>
        </w:rPr>
        <w:t xml:space="preserve">, 20% </w:t>
      </w:r>
      <w:proofErr w:type="spellStart"/>
      <w:r w:rsidRPr="002F6DF5">
        <w:rPr>
          <w:color w:val="000000"/>
          <w:sz w:val="28"/>
          <w:szCs w:val="28"/>
        </w:rPr>
        <w:t>аденина</w:t>
      </w:r>
      <w:proofErr w:type="spellEnd"/>
      <w:r w:rsidRPr="002F6DF5">
        <w:rPr>
          <w:color w:val="000000"/>
          <w:sz w:val="28"/>
          <w:szCs w:val="28"/>
        </w:rPr>
        <w:t xml:space="preserve">. Определите процентный состав азотистых оснований в участке ДНК, являющегося матрицей для данной </w:t>
      </w:r>
      <w:proofErr w:type="spellStart"/>
      <w:r w:rsidRPr="002F6DF5">
        <w:rPr>
          <w:color w:val="000000"/>
          <w:sz w:val="28"/>
          <w:szCs w:val="28"/>
        </w:rPr>
        <w:t>иРНК</w:t>
      </w:r>
      <w:proofErr w:type="spellEnd"/>
      <w:r w:rsidRPr="002F6DF5">
        <w:rPr>
          <w:color w:val="000000"/>
          <w:sz w:val="28"/>
          <w:szCs w:val="28"/>
        </w:rPr>
        <w:t>.</w:t>
      </w:r>
    </w:p>
    <w:p w:rsidR="002F6DF5" w:rsidRPr="00631BC2" w:rsidRDefault="002F6DF5" w:rsidP="00631BC2">
      <w:pPr>
        <w:pStyle w:val="a3"/>
        <w:spacing w:after="0"/>
        <w:ind w:left="-900" w:firstLine="360"/>
        <w:rPr>
          <w:color w:val="000000"/>
          <w:sz w:val="28"/>
          <w:szCs w:val="28"/>
        </w:rPr>
      </w:pPr>
      <w:r w:rsidRPr="002F6DF5">
        <w:rPr>
          <w:b/>
          <w:bCs/>
          <w:color w:val="000000"/>
          <w:sz w:val="28"/>
          <w:szCs w:val="28"/>
        </w:rPr>
        <w:t>Решение.</w:t>
      </w:r>
      <w:r w:rsidRPr="002F6DF5">
        <w:rPr>
          <w:color w:val="000000"/>
          <w:sz w:val="28"/>
          <w:szCs w:val="28"/>
        </w:rPr>
        <w:t xml:space="preserve"> Очевидно, что 34% гуанина в </w:t>
      </w:r>
      <w:proofErr w:type="spellStart"/>
      <w:r w:rsidRPr="002F6DF5">
        <w:rPr>
          <w:color w:val="000000"/>
          <w:sz w:val="28"/>
          <w:szCs w:val="28"/>
        </w:rPr>
        <w:t>иРНК</w:t>
      </w:r>
      <w:proofErr w:type="spellEnd"/>
      <w:r w:rsidRPr="002F6DF5">
        <w:rPr>
          <w:color w:val="000000"/>
          <w:sz w:val="28"/>
          <w:szCs w:val="28"/>
        </w:rPr>
        <w:t xml:space="preserve"> в смысловой (считываемой) цепи ДНК будут составлять 34% </w:t>
      </w:r>
      <w:proofErr w:type="spellStart"/>
      <w:r w:rsidRPr="002F6DF5">
        <w:rPr>
          <w:color w:val="000000"/>
          <w:sz w:val="28"/>
          <w:szCs w:val="28"/>
        </w:rPr>
        <w:t>цитозина</w:t>
      </w:r>
      <w:proofErr w:type="spellEnd"/>
      <w:r w:rsidRPr="002F6DF5">
        <w:rPr>
          <w:color w:val="000000"/>
          <w:sz w:val="28"/>
          <w:szCs w:val="28"/>
        </w:rPr>
        <w:t xml:space="preserve">, соответственно, 18% </w:t>
      </w:r>
      <w:proofErr w:type="spellStart"/>
      <w:r w:rsidRPr="002F6DF5">
        <w:rPr>
          <w:color w:val="000000"/>
          <w:sz w:val="28"/>
          <w:szCs w:val="28"/>
        </w:rPr>
        <w:t>урацила</w:t>
      </w:r>
      <w:proofErr w:type="spellEnd"/>
      <w:r w:rsidRPr="002F6DF5">
        <w:rPr>
          <w:color w:val="000000"/>
          <w:sz w:val="28"/>
          <w:szCs w:val="28"/>
        </w:rPr>
        <w:t xml:space="preserve"> - 18% </w:t>
      </w:r>
      <w:proofErr w:type="spellStart"/>
      <w:r w:rsidRPr="002F6DF5">
        <w:rPr>
          <w:color w:val="000000"/>
          <w:sz w:val="28"/>
          <w:szCs w:val="28"/>
        </w:rPr>
        <w:t>аденина</w:t>
      </w:r>
      <w:proofErr w:type="spellEnd"/>
      <w:r w:rsidRPr="002F6DF5">
        <w:rPr>
          <w:color w:val="000000"/>
          <w:sz w:val="28"/>
          <w:szCs w:val="28"/>
        </w:rPr>
        <w:t xml:space="preserve">, 28% </w:t>
      </w:r>
      <w:proofErr w:type="spellStart"/>
      <w:r w:rsidRPr="002F6DF5">
        <w:rPr>
          <w:color w:val="000000"/>
          <w:sz w:val="28"/>
          <w:szCs w:val="28"/>
        </w:rPr>
        <w:t>цитозина</w:t>
      </w:r>
      <w:proofErr w:type="spellEnd"/>
      <w:r w:rsidRPr="002F6DF5">
        <w:rPr>
          <w:color w:val="000000"/>
          <w:sz w:val="28"/>
          <w:szCs w:val="28"/>
        </w:rPr>
        <w:t xml:space="preserve"> - 28% гуанина, 20% </w:t>
      </w:r>
      <w:proofErr w:type="spellStart"/>
      <w:r w:rsidRPr="002F6DF5">
        <w:rPr>
          <w:color w:val="000000"/>
          <w:sz w:val="28"/>
          <w:szCs w:val="28"/>
        </w:rPr>
        <w:t>аденина</w:t>
      </w:r>
      <w:proofErr w:type="spellEnd"/>
      <w:r w:rsidRPr="002F6DF5">
        <w:rPr>
          <w:color w:val="000000"/>
          <w:sz w:val="28"/>
          <w:szCs w:val="28"/>
        </w:rPr>
        <w:t xml:space="preserve"> - 20% </w:t>
      </w:r>
      <w:proofErr w:type="spellStart"/>
      <w:r w:rsidRPr="002F6DF5">
        <w:rPr>
          <w:color w:val="000000"/>
          <w:sz w:val="28"/>
          <w:szCs w:val="28"/>
        </w:rPr>
        <w:t>тимина</w:t>
      </w:r>
      <w:proofErr w:type="spellEnd"/>
      <w:r w:rsidRPr="002F6DF5">
        <w:rPr>
          <w:color w:val="000000"/>
          <w:sz w:val="28"/>
          <w:szCs w:val="28"/>
        </w:rPr>
        <w:t xml:space="preserve"> (по принципу </w:t>
      </w:r>
      <w:proofErr w:type="spellStart"/>
      <w:r w:rsidRPr="002F6DF5">
        <w:rPr>
          <w:color w:val="000000"/>
          <w:sz w:val="28"/>
          <w:szCs w:val="28"/>
        </w:rPr>
        <w:lastRenderedPageBreak/>
        <w:t>комплементарности</w:t>
      </w:r>
      <w:proofErr w:type="spellEnd"/>
      <w:r w:rsidRPr="002F6DF5">
        <w:rPr>
          <w:color w:val="000000"/>
          <w:sz w:val="28"/>
          <w:szCs w:val="28"/>
        </w:rPr>
        <w:t xml:space="preserve"> оснований нуклеотидов). Суммарно А + Т и Г + Ц в смысловой цепи будет составлять: А + Т = 18% + 20% = 38%, Г + Ц = 28% + 34% = 62%. В </w:t>
      </w:r>
      <w:proofErr w:type="spellStart"/>
      <w:r w:rsidRPr="002F6DF5">
        <w:rPr>
          <w:color w:val="000000"/>
          <w:sz w:val="28"/>
          <w:szCs w:val="28"/>
        </w:rPr>
        <w:t>антисмысловой</w:t>
      </w:r>
      <w:proofErr w:type="spellEnd"/>
      <w:r w:rsidRPr="002F6DF5">
        <w:rPr>
          <w:color w:val="000000"/>
          <w:sz w:val="28"/>
          <w:szCs w:val="28"/>
        </w:rPr>
        <w:t xml:space="preserve"> (</w:t>
      </w:r>
      <w:proofErr w:type="spellStart"/>
      <w:r w:rsidRPr="002F6DF5">
        <w:rPr>
          <w:color w:val="000000"/>
          <w:sz w:val="28"/>
          <w:szCs w:val="28"/>
        </w:rPr>
        <w:t>некодируемой</w:t>
      </w:r>
      <w:proofErr w:type="spellEnd"/>
      <w:r w:rsidRPr="002F6DF5">
        <w:rPr>
          <w:color w:val="000000"/>
          <w:sz w:val="28"/>
          <w:szCs w:val="28"/>
        </w:rPr>
        <w:t xml:space="preserve">) цепи (ДНК - </w:t>
      </w:r>
      <w:proofErr w:type="spellStart"/>
      <w:r w:rsidRPr="002F6DF5">
        <w:rPr>
          <w:color w:val="000000"/>
          <w:sz w:val="28"/>
          <w:szCs w:val="28"/>
        </w:rPr>
        <w:t>двухцепочечная</w:t>
      </w:r>
      <w:proofErr w:type="spellEnd"/>
      <w:r w:rsidRPr="002F6DF5">
        <w:rPr>
          <w:color w:val="000000"/>
          <w:sz w:val="28"/>
          <w:szCs w:val="28"/>
        </w:rPr>
        <w:t xml:space="preserve"> молекула) суммарные показатели будут такими же, только процент отдельных оснований будет обратный: А + Т = 20% + 18% - 38%, Г + Ц - </w:t>
      </w:r>
      <w:r w:rsidRPr="002F6DF5">
        <w:rPr>
          <w:i/>
          <w:iCs/>
          <w:color w:val="000000"/>
          <w:sz w:val="28"/>
          <w:szCs w:val="28"/>
        </w:rPr>
        <w:t xml:space="preserve">34 </w:t>
      </w:r>
      <w:r w:rsidRPr="002F6DF5">
        <w:rPr>
          <w:color w:val="000000"/>
          <w:sz w:val="28"/>
          <w:szCs w:val="28"/>
        </w:rPr>
        <w:t xml:space="preserve">% + 28% = 62%. В обеих же цепях в парах </w:t>
      </w:r>
      <w:proofErr w:type="spellStart"/>
      <w:r w:rsidRPr="002F6DF5">
        <w:rPr>
          <w:color w:val="000000"/>
          <w:sz w:val="28"/>
          <w:szCs w:val="28"/>
        </w:rPr>
        <w:t>комплиментарных</w:t>
      </w:r>
      <w:proofErr w:type="spellEnd"/>
      <w:r w:rsidRPr="002F6DF5">
        <w:rPr>
          <w:color w:val="000000"/>
          <w:sz w:val="28"/>
          <w:szCs w:val="28"/>
        </w:rPr>
        <w:t xml:space="preserve"> оснований будет поровну, т. е. </w:t>
      </w:r>
      <w:proofErr w:type="spellStart"/>
      <w:r w:rsidRPr="002F6DF5">
        <w:rPr>
          <w:color w:val="000000"/>
          <w:sz w:val="28"/>
          <w:szCs w:val="28"/>
        </w:rPr>
        <w:t>аденина</w:t>
      </w:r>
      <w:proofErr w:type="spellEnd"/>
      <w:r w:rsidRPr="002F6DF5">
        <w:rPr>
          <w:color w:val="000000"/>
          <w:sz w:val="28"/>
          <w:szCs w:val="28"/>
        </w:rPr>
        <w:t xml:space="preserve"> и </w:t>
      </w:r>
      <w:proofErr w:type="spellStart"/>
      <w:r w:rsidRPr="002F6DF5">
        <w:rPr>
          <w:color w:val="000000"/>
          <w:sz w:val="28"/>
          <w:szCs w:val="28"/>
        </w:rPr>
        <w:t>тимина</w:t>
      </w:r>
      <w:proofErr w:type="spellEnd"/>
      <w:r w:rsidRPr="002F6DF5">
        <w:rPr>
          <w:color w:val="000000"/>
          <w:sz w:val="28"/>
          <w:szCs w:val="28"/>
        </w:rPr>
        <w:t xml:space="preserve"> - по 19%, гуанина и </w:t>
      </w:r>
      <w:proofErr w:type="spellStart"/>
      <w:r w:rsidRPr="002F6DF5">
        <w:rPr>
          <w:color w:val="000000"/>
          <w:sz w:val="28"/>
          <w:szCs w:val="28"/>
        </w:rPr>
        <w:t>цитозина</w:t>
      </w:r>
      <w:proofErr w:type="spellEnd"/>
      <w:r w:rsidRPr="002F6DF5">
        <w:rPr>
          <w:color w:val="000000"/>
          <w:sz w:val="28"/>
          <w:szCs w:val="28"/>
        </w:rPr>
        <w:t xml:space="preserve"> по 31%.</w:t>
      </w:r>
    </w:p>
    <w:p w:rsidR="00BA1EC0" w:rsidRPr="002F6DF5" w:rsidRDefault="00BA1EC0" w:rsidP="00BA1EC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</w:p>
    <w:p w:rsidR="00A36E79" w:rsidRDefault="00BA1EC0" w:rsidP="00BA1EC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6DF5">
        <w:rPr>
          <w:rFonts w:ascii="Times New Roman" w:hAnsi="Times New Roman" w:cs="Times New Roman"/>
          <w:b/>
          <w:i/>
          <w:sz w:val="28"/>
          <w:szCs w:val="28"/>
        </w:rPr>
        <w:t xml:space="preserve">3.Практическая работа №3. </w:t>
      </w:r>
    </w:p>
    <w:p w:rsidR="00BA1EC0" w:rsidRPr="002F6DF5" w:rsidRDefault="00A36E79" w:rsidP="00BA1EC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Тема: </w:t>
      </w:r>
      <w:r w:rsidR="00BA1EC0" w:rsidRPr="002F6DF5">
        <w:rPr>
          <w:rFonts w:ascii="Times New Roman" w:hAnsi="Times New Roman" w:cs="Times New Roman"/>
          <w:b/>
          <w:i/>
          <w:sz w:val="28"/>
          <w:szCs w:val="28"/>
        </w:rPr>
        <w:t>«Решение задач по молекулярной биологии».</w:t>
      </w:r>
    </w:p>
    <w:p w:rsidR="00BA1EC0" w:rsidRPr="002F6DF5" w:rsidRDefault="00BA1EC0" w:rsidP="00BA1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DF5">
        <w:rPr>
          <w:rFonts w:ascii="Times New Roman" w:hAnsi="Times New Roman" w:cs="Times New Roman"/>
          <w:sz w:val="28"/>
          <w:szCs w:val="28"/>
        </w:rPr>
        <w:t>Цель: научиться решать задачи по молекулярной биологии.</w:t>
      </w:r>
    </w:p>
    <w:p w:rsidR="00BA1EC0" w:rsidRPr="002F6DF5" w:rsidRDefault="00BA1EC0" w:rsidP="00BA1E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DF5">
        <w:rPr>
          <w:rFonts w:ascii="Times New Roman" w:hAnsi="Times New Roman" w:cs="Times New Roman"/>
          <w:sz w:val="28"/>
          <w:szCs w:val="28"/>
        </w:rPr>
        <w:t>Ход работы</w:t>
      </w:r>
    </w:p>
    <w:p w:rsidR="00312D76" w:rsidRDefault="00BA1EC0" w:rsidP="00BA1E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DF5">
        <w:rPr>
          <w:rFonts w:ascii="Times New Roman" w:hAnsi="Times New Roman" w:cs="Times New Roman"/>
          <w:sz w:val="28"/>
          <w:szCs w:val="28"/>
        </w:rPr>
        <w:t xml:space="preserve">Решите молекулярные задачи, пользуясь правилом </w:t>
      </w:r>
      <w:proofErr w:type="spellStart"/>
      <w:r w:rsidRPr="002F6DF5">
        <w:rPr>
          <w:rFonts w:ascii="Times New Roman" w:hAnsi="Times New Roman" w:cs="Times New Roman"/>
          <w:sz w:val="28"/>
          <w:szCs w:val="28"/>
        </w:rPr>
        <w:t>Чаргаффа</w:t>
      </w:r>
      <w:proofErr w:type="spellEnd"/>
      <w:r w:rsidRPr="002F6D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1EC0" w:rsidRPr="002F6DF5" w:rsidRDefault="002F6DF5" w:rsidP="00BA1E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DF5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2F6DF5">
        <w:rPr>
          <w:rFonts w:ascii="Times New Roman" w:hAnsi="Times New Roman" w:cs="Times New Roman"/>
          <w:sz w:val="28"/>
          <w:szCs w:val="28"/>
        </w:rPr>
        <w:t xml:space="preserve"> </w:t>
      </w:r>
      <w:r w:rsidR="00BA1EC0" w:rsidRPr="002F6DF5">
        <w:rPr>
          <w:rFonts w:ascii="Times New Roman" w:hAnsi="Times New Roman" w:cs="Times New Roman"/>
          <w:sz w:val="28"/>
          <w:szCs w:val="28"/>
        </w:rPr>
        <w:t xml:space="preserve">1.Фрагмент кодирующей цепи ДНК имеет следующую последовательность АГАЦТТАГЦТЦАГТЦ. Восстановите вторую цепь ДНК и определите последовательность нуклеотидов </w:t>
      </w:r>
    </w:p>
    <w:p w:rsidR="00BA1EC0" w:rsidRPr="002F6DF5" w:rsidRDefault="002F6DF5" w:rsidP="00BA1E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DF5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2F6DF5">
        <w:rPr>
          <w:rFonts w:ascii="Times New Roman" w:hAnsi="Times New Roman" w:cs="Times New Roman"/>
          <w:sz w:val="28"/>
          <w:szCs w:val="28"/>
        </w:rPr>
        <w:t xml:space="preserve"> </w:t>
      </w:r>
      <w:r w:rsidR="00BA1EC0" w:rsidRPr="002F6DF5">
        <w:rPr>
          <w:rFonts w:ascii="Times New Roman" w:hAnsi="Times New Roman" w:cs="Times New Roman"/>
          <w:sz w:val="28"/>
          <w:szCs w:val="28"/>
        </w:rPr>
        <w:t xml:space="preserve">2.Фрагмент ДНК имеет  следующую последовательность нуклеотидов ЦГАГЦАТЦАГАЦАГГ. Определите последовательность нуклеотидов фрагмента молекулы ДНК </w:t>
      </w:r>
    </w:p>
    <w:p w:rsidR="00BA1EC0" w:rsidRPr="002F6DF5" w:rsidRDefault="002F6DF5" w:rsidP="00BA1EC0">
      <w:pPr>
        <w:pStyle w:val="a3"/>
        <w:spacing w:after="0"/>
        <w:rPr>
          <w:color w:val="000000"/>
          <w:sz w:val="28"/>
          <w:szCs w:val="28"/>
        </w:rPr>
      </w:pPr>
      <w:r w:rsidRPr="002F6DF5">
        <w:rPr>
          <w:b/>
          <w:bCs/>
          <w:sz w:val="28"/>
          <w:szCs w:val="28"/>
        </w:rPr>
        <w:t>Задача</w:t>
      </w:r>
      <w:r w:rsidRPr="002F6DF5">
        <w:rPr>
          <w:color w:val="000000"/>
          <w:sz w:val="28"/>
          <w:szCs w:val="28"/>
        </w:rPr>
        <w:t xml:space="preserve"> </w:t>
      </w:r>
      <w:r w:rsidR="00BA1EC0" w:rsidRPr="002F6DF5">
        <w:rPr>
          <w:color w:val="000000"/>
          <w:sz w:val="28"/>
          <w:szCs w:val="28"/>
        </w:rPr>
        <w:t xml:space="preserve">3.Исследования показали, что в </w:t>
      </w:r>
      <w:proofErr w:type="spellStart"/>
      <w:r w:rsidR="00BA1EC0" w:rsidRPr="002F6DF5">
        <w:rPr>
          <w:color w:val="000000"/>
          <w:sz w:val="28"/>
          <w:szCs w:val="28"/>
        </w:rPr>
        <w:t>иРНК</w:t>
      </w:r>
      <w:proofErr w:type="spellEnd"/>
      <w:r w:rsidR="00BA1EC0" w:rsidRPr="002F6DF5">
        <w:rPr>
          <w:color w:val="000000"/>
          <w:sz w:val="28"/>
          <w:szCs w:val="28"/>
        </w:rPr>
        <w:t xml:space="preserve"> содержится 84% гуанина, 18% </w:t>
      </w:r>
      <w:proofErr w:type="spellStart"/>
      <w:r w:rsidR="00BA1EC0" w:rsidRPr="002F6DF5">
        <w:rPr>
          <w:color w:val="000000"/>
          <w:sz w:val="28"/>
          <w:szCs w:val="28"/>
        </w:rPr>
        <w:t>урацила</w:t>
      </w:r>
      <w:proofErr w:type="spellEnd"/>
      <w:r w:rsidR="00BA1EC0" w:rsidRPr="002F6DF5">
        <w:rPr>
          <w:color w:val="000000"/>
          <w:sz w:val="28"/>
          <w:szCs w:val="28"/>
        </w:rPr>
        <w:t xml:space="preserve">, 28% </w:t>
      </w:r>
      <w:proofErr w:type="spellStart"/>
      <w:r w:rsidR="00BA1EC0" w:rsidRPr="002F6DF5">
        <w:rPr>
          <w:color w:val="000000"/>
          <w:sz w:val="28"/>
          <w:szCs w:val="28"/>
        </w:rPr>
        <w:t>цитозина</w:t>
      </w:r>
      <w:proofErr w:type="spellEnd"/>
      <w:r w:rsidR="00BA1EC0" w:rsidRPr="002F6DF5">
        <w:rPr>
          <w:color w:val="000000"/>
          <w:sz w:val="28"/>
          <w:szCs w:val="28"/>
        </w:rPr>
        <w:t xml:space="preserve">, 20% </w:t>
      </w:r>
      <w:proofErr w:type="spellStart"/>
      <w:r w:rsidR="00BA1EC0" w:rsidRPr="002F6DF5">
        <w:rPr>
          <w:color w:val="000000"/>
          <w:sz w:val="28"/>
          <w:szCs w:val="28"/>
        </w:rPr>
        <w:t>аденина</w:t>
      </w:r>
      <w:proofErr w:type="spellEnd"/>
      <w:r w:rsidR="00BA1EC0" w:rsidRPr="002F6DF5">
        <w:rPr>
          <w:color w:val="000000"/>
          <w:sz w:val="28"/>
          <w:szCs w:val="28"/>
        </w:rPr>
        <w:t xml:space="preserve">. Определите процентный состав азотистых оснований в участке ДНК, являющегося матрицей для данной </w:t>
      </w:r>
      <w:proofErr w:type="spellStart"/>
      <w:r w:rsidR="00BA1EC0" w:rsidRPr="002F6DF5">
        <w:rPr>
          <w:color w:val="000000"/>
          <w:sz w:val="28"/>
          <w:szCs w:val="28"/>
        </w:rPr>
        <w:t>иРНК</w:t>
      </w:r>
      <w:proofErr w:type="spellEnd"/>
      <w:r w:rsidR="00BA1EC0" w:rsidRPr="002F6DF5">
        <w:rPr>
          <w:color w:val="000000"/>
          <w:sz w:val="28"/>
          <w:szCs w:val="28"/>
        </w:rPr>
        <w:t xml:space="preserve">. </w:t>
      </w:r>
    </w:p>
    <w:p w:rsidR="00BA1EC0" w:rsidRPr="002F6DF5" w:rsidRDefault="00BA1EC0" w:rsidP="00BA1E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EC0" w:rsidRPr="002F6DF5" w:rsidRDefault="002F6DF5" w:rsidP="00BA1E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DF5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2F6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EC0" w:rsidRPr="002F6DF5">
        <w:rPr>
          <w:rFonts w:ascii="Times New Roman" w:hAnsi="Times New Roman" w:cs="Times New Roman"/>
          <w:color w:val="000000"/>
          <w:sz w:val="28"/>
          <w:szCs w:val="28"/>
        </w:rPr>
        <w:t xml:space="preserve">4.Молекула ДНК распалась на две цепочки. Одна из них имеет строение: ТАГ АЦТ ГГТ АЦА ЦГТ ГГТ ГАТ ТЦА ... . Какое строение будет иметь вторая молекула ДНК, когда указанная цепочка достроится до полной </w:t>
      </w:r>
      <w:proofErr w:type="spellStart"/>
      <w:r w:rsidR="00BA1EC0" w:rsidRPr="002F6DF5">
        <w:rPr>
          <w:rFonts w:ascii="Times New Roman" w:hAnsi="Times New Roman" w:cs="Times New Roman"/>
          <w:color w:val="000000"/>
          <w:sz w:val="28"/>
          <w:szCs w:val="28"/>
        </w:rPr>
        <w:t>двухцепочечной</w:t>
      </w:r>
      <w:proofErr w:type="spellEnd"/>
      <w:r w:rsidR="00BA1EC0" w:rsidRPr="002F6DF5">
        <w:rPr>
          <w:rFonts w:ascii="Times New Roman" w:hAnsi="Times New Roman" w:cs="Times New Roman"/>
          <w:color w:val="000000"/>
          <w:sz w:val="28"/>
          <w:szCs w:val="28"/>
        </w:rPr>
        <w:t xml:space="preserve"> молекулы?</w:t>
      </w:r>
      <w:r w:rsidR="00BA1EC0" w:rsidRPr="002F6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96F" w:rsidRPr="002F6DF5" w:rsidRDefault="002F6DF5" w:rsidP="00D9496F">
      <w:pPr>
        <w:pStyle w:val="a3"/>
        <w:spacing w:after="0"/>
        <w:ind w:left="-900" w:firstLine="360"/>
        <w:rPr>
          <w:color w:val="000000"/>
          <w:sz w:val="28"/>
          <w:szCs w:val="28"/>
        </w:rPr>
      </w:pPr>
      <w:r w:rsidRPr="002F6DF5">
        <w:rPr>
          <w:b/>
          <w:bCs/>
          <w:sz w:val="28"/>
          <w:szCs w:val="28"/>
        </w:rPr>
        <w:t>Задача</w:t>
      </w:r>
      <w:r w:rsidRPr="002F6DF5">
        <w:rPr>
          <w:sz w:val="28"/>
          <w:szCs w:val="28"/>
        </w:rPr>
        <w:t xml:space="preserve"> </w:t>
      </w:r>
      <w:r w:rsidR="00D9496F" w:rsidRPr="002F6DF5">
        <w:rPr>
          <w:sz w:val="28"/>
          <w:szCs w:val="28"/>
        </w:rPr>
        <w:t>5.</w:t>
      </w:r>
      <w:r w:rsidR="00D9496F" w:rsidRPr="002F6DF5">
        <w:rPr>
          <w:color w:val="000000"/>
          <w:sz w:val="28"/>
          <w:szCs w:val="28"/>
        </w:rPr>
        <w:t xml:space="preserve"> С. какой последовательности аминокислот начинается белок, если он закодирован такой последовательностью нуклеотидов: АЦГ ЦЦЦ АТГ ЩЦ ГГТ АЦЦ? Каким станет начало полипептидной цепи синтезируемого белка, если под влиянием рентгеновских лучей пятый нуклеотид окажется выбитым из молекулы ДНК? </w:t>
      </w:r>
    </w:p>
    <w:p w:rsidR="00D9496F" w:rsidRPr="002F6DF5" w:rsidRDefault="002F6DF5" w:rsidP="00D9496F">
      <w:pPr>
        <w:pStyle w:val="a3"/>
        <w:spacing w:after="0"/>
        <w:ind w:left="-900" w:firstLine="360"/>
        <w:rPr>
          <w:color w:val="000000"/>
          <w:sz w:val="28"/>
          <w:szCs w:val="28"/>
        </w:rPr>
      </w:pPr>
      <w:r w:rsidRPr="002F6DF5">
        <w:rPr>
          <w:b/>
          <w:bCs/>
          <w:sz w:val="28"/>
          <w:szCs w:val="28"/>
        </w:rPr>
        <w:t>Задача</w:t>
      </w:r>
      <w:r w:rsidRPr="002F6DF5">
        <w:rPr>
          <w:b/>
          <w:bCs/>
          <w:color w:val="000000"/>
          <w:sz w:val="28"/>
          <w:szCs w:val="28"/>
        </w:rPr>
        <w:t xml:space="preserve"> </w:t>
      </w:r>
      <w:r w:rsidR="00D9496F" w:rsidRPr="002F6DF5">
        <w:rPr>
          <w:b/>
          <w:bCs/>
          <w:color w:val="000000"/>
          <w:sz w:val="28"/>
          <w:szCs w:val="28"/>
        </w:rPr>
        <w:t>6.</w:t>
      </w:r>
      <w:r w:rsidR="00D9496F" w:rsidRPr="002F6DF5">
        <w:rPr>
          <w:color w:val="000000"/>
          <w:sz w:val="28"/>
          <w:szCs w:val="28"/>
        </w:rPr>
        <w:t xml:space="preserve">  Содержание нуклеотидов в цепи </w:t>
      </w:r>
      <w:proofErr w:type="spellStart"/>
      <w:r w:rsidR="00D9496F" w:rsidRPr="002F6DF5">
        <w:rPr>
          <w:color w:val="000000"/>
          <w:sz w:val="28"/>
          <w:szCs w:val="28"/>
        </w:rPr>
        <w:t>иРНК</w:t>
      </w:r>
      <w:proofErr w:type="spellEnd"/>
      <w:r w:rsidR="00D9496F" w:rsidRPr="002F6DF5">
        <w:rPr>
          <w:color w:val="000000"/>
          <w:sz w:val="28"/>
          <w:szCs w:val="28"/>
        </w:rPr>
        <w:t xml:space="preserve"> следующее: </w:t>
      </w:r>
      <w:proofErr w:type="spellStart"/>
      <w:r w:rsidR="00D9496F" w:rsidRPr="002F6DF5">
        <w:rPr>
          <w:color w:val="000000"/>
          <w:sz w:val="28"/>
          <w:szCs w:val="28"/>
        </w:rPr>
        <w:t>аденилового</w:t>
      </w:r>
      <w:proofErr w:type="spellEnd"/>
      <w:r w:rsidR="00D9496F" w:rsidRPr="002F6DF5">
        <w:rPr>
          <w:color w:val="000000"/>
          <w:sz w:val="28"/>
          <w:szCs w:val="28"/>
        </w:rPr>
        <w:t xml:space="preserve"> - 27%, </w:t>
      </w:r>
      <w:proofErr w:type="spellStart"/>
      <w:r w:rsidR="00D9496F" w:rsidRPr="002F6DF5">
        <w:rPr>
          <w:color w:val="000000"/>
          <w:sz w:val="28"/>
          <w:szCs w:val="28"/>
        </w:rPr>
        <w:t>гуанилового</w:t>
      </w:r>
      <w:proofErr w:type="spellEnd"/>
      <w:r w:rsidR="00D9496F" w:rsidRPr="002F6DF5">
        <w:rPr>
          <w:color w:val="000000"/>
          <w:sz w:val="28"/>
          <w:szCs w:val="28"/>
        </w:rPr>
        <w:t xml:space="preserve"> - 35%, </w:t>
      </w:r>
      <w:proofErr w:type="spellStart"/>
      <w:r w:rsidR="00D9496F" w:rsidRPr="002F6DF5">
        <w:rPr>
          <w:color w:val="000000"/>
          <w:sz w:val="28"/>
          <w:szCs w:val="28"/>
        </w:rPr>
        <w:t>цитидилового</w:t>
      </w:r>
      <w:proofErr w:type="spellEnd"/>
      <w:r w:rsidR="00D9496F" w:rsidRPr="002F6DF5">
        <w:rPr>
          <w:color w:val="000000"/>
          <w:sz w:val="28"/>
          <w:szCs w:val="28"/>
        </w:rPr>
        <w:t xml:space="preserve"> - 18%, </w:t>
      </w:r>
      <w:proofErr w:type="spellStart"/>
      <w:r w:rsidR="00D9496F" w:rsidRPr="002F6DF5">
        <w:rPr>
          <w:color w:val="000000"/>
          <w:sz w:val="28"/>
          <w:szCs w:val="28"/>
        </w:rPr>
        <w:t>урацилового</w:t>
      </w:r>
      <w:proofErr w:type="spellEnd"/>
      <w:r w:rsidR="00D9496F" w:rsidRPr="002F6DF5">
        <w:rPr>
          <w:color w:val="000000"/>
          <w:sz w:val="28"/>
          <w:szCs w:val="28"/>
        </w:rPr>
        <w:t xml:space="preserve"> - 20%. Определите </w:t>
      </w:r>
      <w:r w:rsidR="00D9496F" w:rsidRPr="002F6DF5">
        <w:rPr>
          <w:color w:val="000000"/>
          <w:sz w:val="28"/>
          <w:szCs w:val="28"/>
        </w:rPr>
        <w:lastRenderedPageBreak/>
        <w:t xml:space="preserve">процентный состав нуклеотидов участка молекулы ДНК (гена), являющегося матрицей для этой </w:t>
      </w:r>
      <w:proofErr w:type="spellStart"/>
      <w:r w:rsidR="00D9496F" w:rsidRPr="002F6DF5">
        <w:rPr>
          <w:color w:val="000000"/>
          <w:sz w:val="28"/>
          <w:szCs w:val="28"/>
        </w:rPr>
        <w:t>иРНК</w:t>
      </w:r>
      <w:proofErr w:type="spellEnd"/>
      <w:r w:rsidR="00D9496F" w:rsidRPr="002F6DF5">
        <w:rPr>
          <w:color w:val="000000"/>
          <w:sz w:val="28"/>
          <w:szCs w:val="28"/>
        </w:rPr>
        <w:t>.</w:t>
      </w:r>
    </w:p>
    <w:p w:rsidR="002F6DF5" w:rsidRPr="002F6DF5" w:rsidRDefault="002F6DF5" w:rsidP="002F6DF5">
      <w:pPr>
        <w:pStyle w:val="a3"/>
        <w:spacing w:before="278" w:after="0"/>
        <w:ind w:left="-900" w:firstLine="360"/>
        <w:rPr>
          <w:sz w:val="28"/>
          <w:szCs w:val="28"/>
        </w:rPr>
      </w:pPr>
      <w:r w:rsidRPr="002F6DF5">
        <w:rPr>
          <w:b/>
          <w:bCs/>
          <w:sz w:val="28"/>
          <w:szCs w:val="28"/>
        </w:rPr>
        <w:t>Задача</w:t>
      </w:r>
      <w:r w:rsidRPr="002F6DF5">
        <w:rPr>
          <w:sz w:val="28"/>
          <w:szCs w:val="28"/>
        </w:rPr>
        <w:t xml:space="preserve"> 7.В молекуле ДНК </w:t>
      </w:r>
      <w:proofErr w:type="spellStart"/>
      <w:r w:rsidRPr="002F6DF5">
        <w:rPr>
          <w:sz w:val="28"/>
          <w:szCs w:val="28"/>
        </w:rPr>
        <w:t>тиминовые</w:t>
      </w:r>
      <w:proofErr w:type="spellEnd"/>
      <w:r w:rsidRPr="002F6DF5">
        <w:rPr>
          <w:sz w:val="28"/>
          <w:szCs w:val="28"/>
        </w:rPr>
        <w:t xml:space="preserve"> нуклеотиды составляют 10% от общего количества. Определить процентное содержание других видов нуклеотидов.</w:t>
      </w:r>
    </w:p>
    <w:p w:rsidR="002F6DF5" w:rsidRPr="002F6DF5" w:rsidRDefault="002F6DF5" w:rsidP="00D9496F">
      <w:pPr>
        <w:pStyle w:val="a3"/>
        <w:spacing w:after="0"/>
        <w:ind w:left="-900" w:firstLine="360"/>
        <w:rPr>
          <w:b/>
          <w:bCs/>
          <w:sz w:val="28"/>
          <w:szCs w:val="28"/>
        </w:rPr>
      </w:pPr>
    </w:p>
    <w:p w:rsidR="002F6DF5" w:rsidRDefault="002F6DF5" w:rsidP="00D9496F">
      <w:pPr>
        <w:pStyle w:val="a3"/>
        <w:spacing w:after="0"/>
        <w:ind w:left="-900" w:firstLine="360"/>
        <w:rPr>
          <w:sz w:val="28"/>
          <w:szCs w:val="28"/>
        </w:rPr>
      </w:pPr>
      <w:r w:rsidRPr="002F6DF5">
        <w:rPr>
          <w:b/>
          <w:bCs/>
          <w:sz w:val="28"/>
          <w:szCs w:val="28"/>
        </w:rPr>
        <w:t>Задача 8.</w:t>
      </w:r>
      <w:r w:rsidRPr="002F6DF5">
        <w:rPr>
          <w:sz w:val="28"/>
          <w:szCs w:val="28"/>
        </w:rPr>
        <w:t xml:space="preserve"> Сколько содержится </w:t>
      </w:r>
      <w:proofErr w:type="spellStart"/>
      <w:r w:rsidRPr="002F6DF5">
        <w:rPr>
          <w:sz w:val="28"/>
          <w:szCs w:val="28"/>
        </w:rPr>
        <w:t>адениновых</w:t>
      </w:r>
      <w:proofErr w:type="spellEnd"/>
      <w:r w:rsidRPr="002F6DF5">
        <w:rPr>
          <w:sz w:val="28"/>
          <w:szCs w:val="28"/>
        </w:rPr>
        <w:t xml:space="preserve">, </w:t>
      </w:r>
      <w:proofErr w:type="spellStart"/>
      <w:r w:rsidRPr="002F6DF5">
        <w:rPr>
          <w:sz w:val="28"/>
          <w:szCs w:val="28"/>
        </w:rPr>
        <w:t>тиминовых</w:t>
      </w:r>
      <w:proofErr w:type="spellEnd"/>
      <w:r w:rsidRPr="002F6DF5">
        <w:rPr>
          <w:sz w:val="28"/>
          <w:szCs w:val="28"/>
        </w:rPr>
        <w:t xml:space="preserve"> и </w:t>
      </w:r>
      <w:proofErr w:type="spellStart"/>
      <w:r w:rsidRPr="002F6DF5">
        <w:rPr>
          <w:sz w:val="28"/>
          <w:szCs w:val="28"/>
        </w:rPr>
        <w:t>цитозиновых</w:t>
      </w:r>
      <w:proofErr w:type="spellEnd"/>
      <w:r w:rsidRPr="002F6DF5">
        <w:rPr>
          <w:sz w:val="28"/>
          <w:szCs w:val="28"/>
        </w:rPr>
        <w:t xml:space="preserve"> нуклеотидов (в отдельности) во фрагменте молекулы ДНК, если в нём обнаружено 300 </w:t>
      </w:r>
      <w:proofErr w:type="spellStart"/>
      <w:r w:rsidRPr="002F6DF5">
        <w:rPr>
          <w:sz w:val="28"/>
          <w:szCs w:val="28"/>
        </w:rPr>
        <w:t>гуаниновых</w:t>
      </w:r>
      <w:proofErr w:type="spellEnd"/>
      <w:r w:rsidRPr="002F6DF5">
        <w:rPr>
          <w:sz w:val="28"/>
          <w:szCs w:val="28"/>
        </w:rPr>
        <w:t xml:space="preserve"> нуклеотидов, которые составляют 20% от общего количества нуклеотидов в этом фрагменте молекулы ДНК?</w:t>
      </w:r>
    </w:p>
    <w:p w:rsidR="00312D76" w:rsidRPr="002F6DF5" w:rsidRDefault="00312D76" w:rsidP="00D9496F">
      <w:pPr>
        <w:pStyle w:val="a3"/>
        <w:spacing w:after="0"/>
        <w:ind w:left="-900" w:firstLine="36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Сделайте вывод соответственно цели занятия.</w:t>
      </w:r>
    </w:p>
    <w:p w:rsidR="00D9496F" w:rsidRPr="002F6DF5" w:rsidRDefault="00D9496F" w:rsidP="00BA1E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54A" w:rsidRDefault="00B6554A" w:rsidP="00B6554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6554A">
        <w:rPr>
          <w:rFonts w:ascii="Times New Roman" w:hAnsi="Times New Roman" w:cs="Times New Roman"/>
          <w:b/>
          <w:sz w:val="28"/>
          <w:szCs w:val="28"/>
        </w:rPr>
        <w:t>Дз</w:t>
      </w:r>
      <w:proofErr w:type="spellEnd"/>
      <w:r w:rsidRPr="00B6554A">
        <w:rPr>
          <w:rFonts w:ascii="Times New Roman" w:hAnsi="Times New Roman" w:cs="Times New Roman"/>
          <w:b/>
          <w:sz w:val="28"/>
          <w:szCs w:val="28"/>
        </w:rPr>
        <w:t xml:space="preserve"> :изучите лекционный материал,  выполните письменно практическую работу  №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B655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554A" w:rsidRPr="00B6554A" w:rsidRDefault="00B6554A" w:rsidP="00B6554A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554A">
        <w:rPr>
          <w:rFonts w:ascii="Times New Roman" w:eastAsia="Times New Roman" w:hAnsi="Times New Roman" w:cs="Times New Roman"/>
          <w:b/>
          <w:sz w:val="28"/>
          <w:szCs w:val="28"/>
        </w:rPr>
        <w:t>Фотоотчет</w:t>
      </w:r>
      <w:proofErr w:type="spellEnd"/>
      <w:r w:rsidRPr="00B6554A">
        <w:rPr>
          <w:rFonts w:ascii="Times New Roman" w:eastAsia="Times New Roman" w:hAnsi="Times New Roman" w:cs="Times New Roman"/>
          <w:b/>
          <w:sz w:val="28"/>
          <w:szCs w:val="28"/>
        </w:rPr>
        <w:t xml:space="preserve"> отправить на </w:t>
      </w:r>
      <w:proofErr w:type="spellStart"/>
      <w:r w:rsidRPr="00B6554A">
        <w:rPr>
          <w:rFonts w:ascii="Times New Roman" w:eastAsia="Times New Roman" w:hAnsi="Times New Roman" w:cs="Times New Roman"/>
          <w:b/>
          <w:sz w:val="28"/>
          <w:szCs w:val="28"/>
        </w:rPr>
        <w:t>эл</w:t>
      </w:r>
      <w:proofErr w:type="spellEnd"/>
      <w:r w:rsidRPr="00B6554A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адрес:</w:t>
      </w:r>
      <w:r w:rsidRPr="00B6554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655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meshcheryakova</w:t>
        </w:r>
        <w:r w:rsidRPr="00B655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655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rita</w:t>
        </w:r>
        <w:r w:rsidRPr="00B6554A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B655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655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655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65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54A" w:rsidRPr="00B6554A" w:rsidRDefault="00B6554A" w:rsidP="00B6554A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 w:rsidRPr="00B6554A">
        <w:rPr>
          <w:rFonts w:ascii="Times New Roman" w:hAnsi="Times New Roman" w:cs="Times New Roman"/>
          <w:sz w:val="28"/>
          <w:szCs w:val="28"/>
        </w:rPr>
        <w:t>Срок сдачи отчета до  10.11.21г.</w:t>
      </w:r>
    </w:p>
    <w:p w:rsidR="00B6554A" w:rsidRPr="00FE3510" w:rsidRDefault="00B6554A" w:rsidP="00B6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554A" w:rsidRPr="0060453C" w:rsidRDefault="00B6554A" w:rsidP="00B6554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Литература:</w:t>
      </w:r>
    </w:p>
    <w:p w:rsidR="00B6554A" w:rsidRPr="0060453C" w:rsidRDefault="00B6554A" w:rsidP="00B6554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>Беляев Д. К. Биология.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класс: учеб. для </w:t>
      </w:r>
      <w:proofErr w:type="spellStart"/>
      <w:r w:rsidRPr="0060453C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60453C">
        <w:rPr>
          <w:rFonts w:ascii="Times New Roman" w:eastAsia="Times New Roman" w:hAnsi="Times New Roman" w:cs="Times New Roman"/>
          <w:sz w:val="28"/>
          <w:szCs w:val="28"/>
        </w:rPr>
        <w:t>. организаций: базовый уровень / [Д.К. Беляев, Г.М. Дымшиц, Л.Н. Кузнецова и др.]; под ред. Д.К. Беляева и Г.М. Дымшица. - 3-е изд. - М.: Просвещение, 2016.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554A" w:rsidRPr="0056048D" w:rsidRDefault="00B6554A" w:rsidP="00B6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6048D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обучающихся</w:t>
      </w:r>
    </w:p>
    <w:p w:rsidR="00B6554A" w:rsidRPr="00DC47B3" w:rsidRDefault="00B6554A" w:rsidP="00B6554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048D">
        <w:rPr>
          <w:bCs/>
        </w:rPr>
        <w:t>Проработка конспектов заняти</w:t>
      </w:r>
      <w:r>
        <w:rPr>
          <w:bCs/>
        </w:rPr>
        <w:t>я</w:t>
      </w:r>
      <w:r w:rsidRPr="0056048D">
        <w:rPr>
          <w:bCs/>
        </w:rPr>
        <w:t xml:space="preserve">, учебных изданий и дополнительной литературы. </w:t>
      </w:r>
      <w:r w:rsidRPr="00DC47B3">
        <w:rPr>
          <w:bCs/>
        </w:rPr>
        <w:t>Подготовка конспекта по вопросам: «</w:t>
      </w:r>
      <w:r w:rsidR="00AF1F7D">
        <w:rPr>
          <w:bCs/>
          <w:i/>
        </w:rPr>
        <w:t xml:space="preserve"> Ген</w:t>
      </w:r>
      <w:r>
        <w:rPr>
          <w:rStyle w:val="a6"/>
          <w:rFonts w:ascii="inherit" w:eastAsiaTheme="majorEastAsia" w:hAnsi="inherit" w:cs="Times" w:hint="eastAsia"/>
          <w:color w:val="464242"/>
          <w:bdr w:val="none" w:sz="0" w:space="0" w:color="auto" w:frame="1"/>
        </w:rPr>
        <w:t>»</w:t>
      </w:r>
      <w:r>
        <w:rPr>
          <w:rStyle w:val="a6"/>
          <w:rFonts w:ascii="inherit" w:eastAsiaTheme="majorEastAsia" w:hAnsi="inherit" w:cs="Times"/>
          <w:color w:val="464242"/>
          <w:bdr w:val="none" w:sz="0" w:space="0" w:color="auto" w:frame="1"/>
        </w:rPr>
        <w:t>.</w:t>
      </w:r>
    </w:p>
    <w:p w:rsidR="00B6554A" w:rsidRPr="00005F12" w:rsidRDefault="00B6554A" w:rsidP="00B6554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6554A" w:rsidRPr="002D4A0B" w:rsidRDefault="00B6554A" w:rsidP="00B6554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637E5" w:rsidRPr="002F6DF5" w:rsidRDefault="004637E5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4637E5" w:rsidRPr="002F6DF5" w:rsidSect="0046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270"/>
    <w:multiLevelType w:val="multilevel"/>
    <w:tmpl w:val="529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EC0"/>
    <w:rsid w:val="002F6DF5"/>
    <w:rsid w:val="00312D76"/>
    <w:rsid w:val="004637E5"/>
    <w:rsid w:val="00631BC2"/>
    <w:rsid w:val="00A36E79"/>
    <w:rsid w:val="00AF1F7D"/>
    <w:rsid w:val="00B6554A"/>
    <w:rsid w:val="00BA1EC0"/>
    <w:rsid w:val="00C4219C"/>
    <w:rsid w:val="00D9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E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4219C"/>
  </w:style>
  <w:style w:type="character" w:styleId="a6">
    <w:name w:val="Strong"/>
    <w:basedOn w:val="a0"/>
    <w:uiPriority w:val="22"/>
    <w:qFormat/>
    <w:rsid w:val="00B6554A"/>
    <w:rPr>
      <w:b/>
      <w:bCs/>
    </w:rPr>
  </w:style>
  <w:style w:type="character" w:styleId="a7">
    <w:name w:val="Hyperlink"/>
    <w:basedOn w:val="a0"/>
    <w:uiPriority w:val="99"/>
    <w:unhideWhenUsed/>
    <w:rsid w:val="00B655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hcheryakova.ri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2021-11-02T05:45:00Z</dcterms:created>
  <dcterms:modified xsi:type="dcterms:W3CDTF">2021-11-02T06:20:00Z</dcterms:modified>
</cp:coreProperties>
</file>